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F" w:rsidRP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«Содействие экономическому развитию</w:t>
      </w:r>
    </w:p>
    <w:p w:rsidR="00B0382F" w:rsidRP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Твери» на 20</w:t>
      </w:r>
      <w:r w:rsidR="00E00B2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E00B2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показателей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муниципальной программы города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Твери</w:t>
      </w: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«Содействие экономи</w:t>
      </w:r>
      <w:r w:rsidR="006E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ческому развитию города Твери»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 w:rsidR="00E0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E0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B0382F" w:rsidRP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Принятые обозначение и сокращения: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– муниц</w:t>
      </w:r>
      <w:r w:rsidR="00606B01"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ипальная программа города Твери</w:t>
      </w:r>
    </w:p>
    <w:p w:rsidR="00606B01" w:rsidRDefault="00606B01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МСП – малое и среднее предпринимательство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66"/>
        <w:gridCol w:w="1373"/>
        <w:gridCol w:w="3391"/>
        <w:gridCol w:w="1846"/>
      </w:tblGrid>
      <w:tr w:rsidR="00B0382F" w:rsidRPr="00B0382F" w:rsidTr="007147E6">
        <w:trPr>
          <w:trHeight w:val="1922"/>
          <w:jc w:val="center"/>
        </w:trPr>
        <w:tc>
          <w:tcPr>
            <w:tcW w:w="57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программы, подпрограммы, задачи подпрограммы, мероприятия подпрограммы, административные </w:t>
            </w:r>
            <w:r w:rsidR="00EB41D4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и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показатели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 измерения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</w:t>
            </w:r>
          </w:p>
        </w:tc>
        <w:tc>
          <w:tcPr>
            <w:tcW w:w="184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B0382F" w:rsidRPr="00B0382F" w:rsidTr="007147E6">
        <w:trPr>
          <w:trHeight w:val="315"/>
          <w:jc w:val="center"/>
        </w:trPr>
        <w:tc>
          <w:tcPr>
            <w:tcW w:w="57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82F" w:rsidRPr="00B0382F" w:rsidTr="007147E6">
        <w:trPr>
          <w:trHeight w:val="49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FFFFFF"/>
            <w:vAlign w:val="center"/>
            <w:hideMark/>
          </w:tcPr>
          <w:p w:rsidR="00B0382F" w:rsidRPr="0061253B" w:rsidRDefault="00606B01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  <w:r w:rsidR="00B0382F" w:rsidRPr="0061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условий для роста экономического потенциала города Твери»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61253B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61253B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FE232F" w:rsidRPr="00B0382F" w:rsidTr="007147E6">
        <w:trPr>
          <w:trHeight w:val="105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B0382F" w:rsidRDefault="00D42A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B0382F" w:rsidRDefault="00FE232F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</w:t>
            </w:r>
            <w:r w:rsidR="00D42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3D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41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«Объем инвестиций в основной капитал по крупным и средним предприятиям»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Pr="00B0382F" w:rsidRDefault="00FE23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млрд. рублей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Pr="00B0382F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B0382F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F63A51" w:rsidRPr="00F63A51" w:rsidTr="007147E6">
        <w:trPr>
          <w:trHeight w:val="778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0382F" w:rsidRPr="00F63A51" w:rsidRDefault="00D42A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F63A51" w:rsidRDefault="00B0382F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D42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</w:t>
            </w:r>
            <w:r w:rsidR="00A14A3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работников,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занятых в экономике»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= (Пм+ Пср)/( Пк+Пср+ Пм)x100%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- доля среднесписочной численности работников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организаций»;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Пм - среднесписочная численность работников (без внешних совместителей) малых предприятий городского округа (муниципального района);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Пср - среднесписочная численность работников (без внешних совместителей) средних предприятий городского округа (муниципального района);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Пк - среднесписочная численность работников (без внешних совместителей)  крупных и средних предприятий и некоммерческих организаций (без субъектов малого предпринимательства) городского</w:t>
            </w:r>
            <w:r w:rsidR="00AB5635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(муниципального района)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F63A51" w:rsidRPr="00F63A51" w:rsidTr="006A53FE">
        <w:trPr>
          <w:trHeight w:val="4101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F63A51" w:rsidRDefault="00D42A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F63A51" w:rsidRDefault="00B0382F" w:rsidP="007958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D42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34C3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0382F" w:rsidRPr="00F63A51" w:rsidRDefault="00C16329" w:rsidP="006A53F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A14A37" w:rsidRDefault="00C16329" w:rsidP="006A53F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производится по </w:t>
            </w:r>
            <w:r w:rsidR="00A14A3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формуле:</w:t>
            </w:r>
          </w:p>
          <w:p w:rsidR="00C16329" w:rsidRPr="00F63A51" w:rsidRDefault="00A14A37" w:rsidP="006A53F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A14A3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="00C16329" w:rsidRPr="00A14A3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100 / 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уровень удовлетворенности потребителей качеством муниципальных услуг;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потребителей муниципальных услуг</w:t>
            </w:r>
            <w:r w:rsidR="00A23ED2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числа опрошенных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удовлетворенных качеством их предоставления;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количество опрошенных п</w:t>
            </w:r>
            <w:r w:rsidR="00AB5635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7147E6">
        <w:trPr>
          <w:trHeight w:val="63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F63A51" w:rsidRDefault="00D42A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F63A51" w:rsidRDefault="00FE232F" w:rsidP="007958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A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</w:t>
            </w:r>
            <w:r w:rsidR="00D42A0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</w:t>
            </w:r>
            <w:r w:rsidRPr="00F63A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F63A51">
              <w:rPr>
                <w:rFonts w:ascii="Times New Roman" w:hAnsi="Times New Roman" w:cs="Times New Roman"/>
                <w:sz w:val="24"/>
                <w:szCs w:val="28"/>
              </w:rPr>
              <w:t>«Рост оборота розничной торговли в сопоставимых ценах</w:t>
            </w:r>
            <w:r w:rsidRPr="00F63A51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Pr="00F63A51" w:rsidRDefault="00FE232F" w:rsidP="00FE232F">
            <w:pPr>
              <w:jc w:val="center"/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Pr="00F63A51" w:rsidRDefault="00FE232F" w:rsidP="00FE232F">
            <w:pPr>
              <w:jc w:val="center"/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F63A51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F63A51" w:rsidRPr="00F63A51" w:rsidTr="007147E6">
        <w:trPr>
          <w:trHeight w:val="548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F63A51" w:rsidRDefault="00D42A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F63A51" w:rsidRDefault="00FE232F" w:rsidP="0079585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A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</w:t>
            </w:r>
            <w:r w:rsidR="00D42A0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</w:t>
            </w:r>
            <w:r w:rsidRPr="00F63A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F63A51">
              <w:rPr>
                <w:rFonts w:ascii="Times New Roman" w:hAnsi="Times New Roman" w:cs="Times New Roman"/>
                <w:sz w:val="24"/>
                <w:szCs w:val="28"/>
              </w:rPr>
              <w:t>«Рост оборота общественного питания в сопоставимых ценах</w:t>
            </w:r>
            <w:r w:rsidRPr="00F63A51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Pr="00F63A51" w:rsidRDefault="00FE232F" w:rsidP="00B32185">
            <w:pPr>
              <w:spacing w:after="0"/>
              <w:jc w:val="center"/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Pr="00F63A51" w:rsidRDefault="00FE232F" w:rsidP="00B32185">
            <w:pPr>
              <w:spacing w:after="0"/>
              <w:jc w:val="center"/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F63A51" w:rsidRDefault="00FE232F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F63A51" w:rsidRPr="00F63A51" w:rsidTr="007147E6">
        <w:trPr>
          <w:trHeight w:val="684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1E470C" w:rsidRPr="00F63A51" w:rsidRDefault="00D42A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1E470C" w:rsidRPr="00F63A51" w:rsidRDefault="001E470C" w:rsidP="007958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63A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</w:t>
            </w:r>
            <w:r w:rsidR="00D42A0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</w:t>
            </w:r>
            <w:r w:rsidRPr="00F63A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F63A51">
              <w:rPr>
                <w:rFonts w:ascii="Times New Roman" w:hAnsi="Times New Roman" w:cs="Times New Roman"/>
                <w:bCs/>
                <w:sz w:val="24"/>
                <w:szCs w:val="28"/>
              </w:rPr>
              <w:t>«Объем отгруженной продукции собственного производства в действующих ценах»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1E470C" w:rsidRPr="00F63A51" w:rsidRDefault="001E470C" w:rsidP="00FE2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рублей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1E470C" w:rsidRPr="00F63A51" w:rsidRDefault="001E470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E470C" w:rsidRPr="00F63A51" w:rsidRDefault="001E470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D42A07" w:rsidRPr="00F63A51" w:rsidTr="007147E6">
        <w:trPr>
          <w:trHeight w:val="50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F63A51" w:rsidRDefault="00D42A07" w:rsidP="007958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«Численность занятых в экономике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D42A07" w:rsidRPr="00F63A51" w:rsidTr="007147E6">
        <w:trPr>
          <w:trHeight w:val="407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D42A07" w:rsidRPr="00F63A51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экономического потенциала»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D42A07" w:rsidRPr="00A14A37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D42A07" w:rsidRPr="00A14A37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vAlign w:val="center"/>
            <w:hideMark/>
          </w:tcPr>
          <w:p w:rsidR="00D42A07" w:rsidRPr="00A14A37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42A07" w:rsidRPr="00F63A51" w:rsidTr="007147E6">
        <w:trPr>
          <w:trHeight w:val="509"/>
          <w:jc w:val="center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D42A07" w:rsidRPr="00F63A51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«Стратегическое планирование и мониторинг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42A07" w:rsidRPr="00F63A51" w:rsidTr="007147E6">
        <w:trPr>
          <w:trHeight w:val="591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F63A51" w:rsidRDefault="00A14A3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F63A51" w:rsidRDefault="00D42A07" w:rsidP="003C1B03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 xml:space="preserve">«Количество подготовленных </w:t>
            </w:r>
            <w:r w:rsidR="003C1B03">
              <w:rPr>
                <w:rFonts w:ascii="Times New Roman" w:hAnsi="Times New Roman"/>
                <w:sz w:val="24"/>
                <w:szCs w:val="24"/>
              </w:rPr>
              <w:t>плановых документов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42A07" w:rsidRPr="00F63A51" w:rsidTr="007147E6">
        <w:trPr>
          <w:trHeight w:val="48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F63A51" w:rsidRDefault="003C1B03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F63A51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 w:rsidR="003C1B0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347CB" w:rsidRPr="00932EAA" w:rsidTr="007147E6">
        <w:trPr>
          <w:trHeight w:val="994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932EAA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932EAA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реализации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932EAA" w:rsidTr="007147E6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932EAA" w:rsidRDefault="003C1B03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932EAA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EA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932E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1723C" w:rsidRPr="00D1723C">
              <w:rPr>
                <w:rFonts w:ascii="Times New Roman" w:hAnsi="Times New Roman" w:cs="Times New Roman"/>
                <w:sz w:val="24"/>
                <w:szCs w:val="24"/>
              </w:rPr>
              <w:t>Количество отчетов об итогах реализации стратегии развития города Твери</w:t>
            </w:r>
            <w:r w:rsidRPr="00932E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25714" w:rsidRPr="00932EAA" w:rsidTr="007147E6">
        <w:trPr>
          <w:trHeight w:val="153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932EAA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1.02 </w:t>
            </w:r>
            <w:r w:rsidRPr="00932EAA">
              <w:rPr>
                <w:rFonts w:ascii="Times New Roman" w:hAnsi="Times New Roman" w:cs="Times New Roman"/>
                <w:sz w:val="24"/>
                <w:szCs w:val="24"/>
              </w:rPr>
              <w:t>«Обеспечение Администрации города Твери официальной статистической информацией»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347CB" w:rsidRPr="00932EAA" w:rsidTr="007147E6">
        <w:trPr>
          <w:trHeight w:val="718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932EAA" w:rsidRDefault="00D42A07" w:rsidP="0052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932EAA" w:rsidRDefault="00D42A07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EA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932EAA">
              <w:rPr>
                <w:rFonts w:ascii="Times New Roman" w:hAnsi="Times New Roman" w:cs="Times New Roman"/>
                <w:sz w:val="24"/>
                <w:szCs w:val="24"/>
              </w:rPr>
              <w:t>«Количество полученных официальных статистических изданий»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932EAA" w:rsidTr="007147E6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932EAA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1.03</w:t>
            </w:r>
            <w:r w:rsidRPr="00525714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AA68A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AA68A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AA68A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525714" w:rsidTr="007147E6">
        <w:trPr>
          <w:trHeight w:val="1035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D42A07" w:rsidRPr="00525714" w:rsidRDefault="003C1B03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525714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25714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525714" w:rsidTr="007147E6">
        <w:trPr>
          <w:trHeight w:val="9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525714" w:rsidRDefault="00D42A07" w:rsidP="0052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525714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7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525714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социально-экономического развития города Твери на среднесрочный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525714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525714" w:rsidRDefault="00D42A07" w:rsidP="0052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525714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7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525714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социально-экономического развития города Твери на долгосрочный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525714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525714" w:rsidRDefault="00D42A07" w:rsidP="0052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525714" w:rsidRDefault="00D42A07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7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52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29F" w:rsidRPr="0054729F">
              <w:rPr>
                <w:rFonts w:ascii="Times New Roman" w:hAnsi="Times New Roman" w:cs="Times New Roman"/>
                <w:sz w:val="24"/>
                <w:szCs w:val="24"/>
              </w:rPr>
              <w:t>«Количество постановлений Администрации города Твери об утверждении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525714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525714" w:rsidRDefault="00D42A07" w:rsidP="0052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525714" w:rsidRDefault="00D42A07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7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525714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исполнении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8347CB" w:rsidTr="007147E6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Административное мероприятие 1.04 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«Проведение экспертизы проектов правовых актов об утверждении (внесении изменений) муниципальных программ и планов их реализации»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8347CB" w:rsidTr="007147E6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8347CB" w:rsidRDefault="003C1B03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проектов правовых актов, прошедших экспертизу»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8347CB" w:rsidTr="007147E6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="003C1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утвержденных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8347CB" w:rsidTr="007147E6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1.05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«Мониторинг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8347CB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8347CB" w:rsidRDefault="003C1B03" w:rsidP="0083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D1723C" w:rsidRPr="00D1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подготовленных справок о выполнении муниципальных программ, размещенных на официальном сайте Администрации города Твери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8347CB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8347CB" w:rsidRDefault="00D42A07" w:rsidP="0083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C1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подготовленных презентационных материалов по муниципальным программам»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8347CB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1.06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«Обеспечение структурными подразделениями Администрации города Твери участия города Твери в государственных программах Тверской области и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8347CB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8347CB" w:rsidRDefault="003C1B03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государственных программ Тверской области и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8347CB" w:rsidTr="007147E6">
        <w:trPr>
          <w:trHeight w:val="104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8347CB" w:rsidRDefault="00D42A07" w:rsidP="0083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C1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национальных проектов Российской Федерации, реализуемых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347CB" w:rsidRPr="008347CB" w:rsidTr="007147E6">
        <w:trPr>
          <w:trHeight w:val="26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1.07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«Формирование и контроль реализации адресной инвестиционной программы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8347CB" w:rsidTr="007147E6">
        <w:trPr>
          <w:trHeight w:val="254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8347CB" w:rsidRDefault="00D42A07" w:rsidP="0083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C1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отчетов об итогах реализации адресной инвестиционной программы»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C1B03" w:rsidRPr="008347CB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C1B03" w:rsidRPr="008347CB" w:rsidRDefault="003C1B03" w:rsidP="003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C1B03" w:rsidRPr="008347CB" w:rsidRDefault="003C1B03" w:rsidP="0031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1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проектов адресной инвестиционной программы»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C1B03" w:rsidRPr="008347CB" w:rsidRDefault="003C1B03" w:rsidP="003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C1B03" w:rsidRPr="008347CB" w:rsidRDefault="003C1B03" w:rsidP="003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C1B03" w:rsidRPr="008347CB" w:rsidRDefault="003C1B03" w:rsidP="003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8347CB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1.08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«Координация действий структурных подразделений Администрации города Твери в целях реализации Закона Тверской области от 03.10.2002 № 70-ЗО «О статусе города Твери - административного центра Тверской области» и Закона Тверской области от 16.02.2009 № 7-ЗО «О статусе города Тверской области, удостоенного почетного звания Российской Федерации «Город воинской славы»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8347CB" w:rsidTr="007147E6">
        <w:trPr>
          <w:trHeight w:val="41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8347CB" w:rsidRDefault="00D42A07" w:rsidP="0083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заявок, поданных в Правительство Тверской области или в уполномоченный им исполнительный орган государственной власти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8347CB" w:rsidTr="007147E6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Административное мероприятие 1.09 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«Мониторинг потребности экономики города Твери в квалифицированных кадрах»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8347CB" w:rsidTr="007147E6">
        <w:trPr>
          <w:trHeight w:val="72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347CB" w:rsidRDefault="00D42A07" w:rsidP="00BA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91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проведенных мониторингов</w:t>
            </w: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8347CB" w:rsidTr="007147E6">
        <w:trPr>
          <w:trHeight w:val="104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Административное мероприятие 1.10 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«Подготовка доклада о достигнутых значениях показателей для оценки эффективности деятельности органов местного самоуправления по муниципальному образованию городу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8347CB" w:rsidTr="007147E6">
        <w:trPr>
          <w:trHeight w:val="9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347CB" w:rsidRDefault="00D91F69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«Количество подготовленных докладов»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8347CB" w:rsidTr="007147E6">
        <w:trPr>
          <w:trHeight w:val="1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Административное мероприятие 1.11 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«Мониторинг социально-экономической ситуации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8347CB" w:rsidTr="007147E6">
        <w:trPr>
          <w:trHeight w:val="8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347CB" w:rsidRDefault="00D91F69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подготовленных докладов»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91F69" w:rsidRPr="008347CB" w:rsidTr="007147E6">
        <w:trPr>
          <w:trHeight w:val="36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91F69" w:rsidRPr="008347CB" w:rsidRDefault="00D91F69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91F69" w:rsidRPr="008347CB" w:rsidRDefault="00D91F69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F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2 </w:t>
            </w:r>
            <w:r w:rsidRPr="00D91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1723C" w:rsidRPr="00D1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информационных материалов к оперативным совещаниям</w:t>
            </w:r>
            <w:r w:rsidRPr="00D91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91F69" w:rsidRPr="008347CB" w:rsidRDefault="00D91F69" w:rsidP="003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91F69" w:rsidRPr="008347CB" w:rsidRDefault="00D91F69" w:rsidP="003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D91F69" w:rsidRPr="008347CB" w:rsidRDefault="00D91F69" w:rsidP="003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8347CB" w:rsidTr="007147E6">
        <w:trPr>
          <w:trHeight w:val="36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1.12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«Мониторинг реализации национальных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8347CB" w:rsidTr="007147E6">
        <w:trPr>
          <w:trHeight w:val="8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347CB" w:rsidRDefault="00D91F69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подготовленных сводных отчетов»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8347CB" w:rsidTr="007147E6">
        <w:trPr>
          <w:trHeight w:val="66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D42A07" w:rsidRPr="008347CB" w:rsidRDefault="00D42A07" w:rsidP="00D42A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834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адача 2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347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«Содействие формированию благоприятного предпринимательского климата и развитию конкуренции в городе Твери»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8347CB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2A07" w:rsidRPr="008347CB" w:rsidRDefault="00D42A07" w:rsidP="00BA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91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8347CB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Показатель 1 </w:t>
            </w:r>
            <w:r w:rsidRPr="008347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«Частота проведения заседаний Совета руководителей предприятий при </w:t>
            </w:r>
            <w:r w:rsidR="000262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8347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8347CB" w:rsidTr="00863766">
        <w:trPr>
          <w:trHeight w:val="55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347CB" w:rsidRDefault="00D42A07" w:rsidP="00BA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 w:rsidR="00D91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347CB" w:rsidRDefault="00D42A07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Показатель 2 </w:t>
            </w:r>
            <w:r w:rsidRPr="008347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Относительный показатель 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Расчет производится по формуле: </w:t>
            </w:r>
          </w:p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 = 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опрос/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x 100%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Д - </w:t>
            </w:r>
            <w:r w:rsidRPr="008347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опрос – число </w:t>
            </w:r>
            <w:r w:rsidRPr="008347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опрошенных потребителей и субъектов предпринимательской деятельности</w:t>
            </w:r>
          </w:p>
          <w:p w:rsidR="00D42A07" w:rsidRPr="008347C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8347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установленная минимальная выборка по вопросу состояния конкуренции на товарных рынках города Твери</w:t>
            </w:r>
          </w:p>
        </w:tc>
        <w:tc>
          <w:tcPr>
            <w:tcW w:w="1846" w:type="dxa"/>
            <w:shd w:val="clear" w:color="auto" w:fill="auto"/>
          </w:tcPr>
          <w:p w:rsidR="00D42A07" w:rsidRPr="008347CB" w:rsidRDefault="00D42A07" w:rsidP="00D42A07">
            <w:pPr>
              <w:jc w:val="center"/>
              <w:rPr>
                <w:color w:val="000000" w:themeColor="text1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7147E6" w:rsidRPr="0002622A" w:rsidTr="007147E6">
        <w:trPr>
          <w:trHeight w:val="1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02622A" w:rsidRDefault="00D42A07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6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2.01</w:t>
            </w:r>
            <w:r w:rsidRPr="000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«Организация деятельности Совета руководителей предприятий при </w:t>
            </w:r>
            <w:r w:rsidR="008347CB" w:rsidRPr="000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02622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02622A" w:rsidRDefault="00D42A07" w:rsidP="00BA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BA7A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02622A" w:rsidRDefault="00D42A07" w:rsidP="0079585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6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0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«Частота проведения заседаний Совета руководителей предприятий при </w:t>
            </w:r>
            <w:r w:rsidR="008347CB" w:rsidRPr="000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единиц </w:t>
            </w:r>
          </w:p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02622A" w:rsidTr="007147E6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02622A" w:rsidRDefault="00D42A07" w:rsidP="0079585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6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2.02</w:t>
            </w:r>
            <w:r w:rsidRPr="000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обязанности для субъектов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02622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02622A" w:rsidRDefault="00D42A07" w:rsidP="008C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02622A" w:rsidRDefault="00D42A07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6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0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подготовленных заключений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02622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02622A" w:rsidRDefault="00D42A07" w:rsidP="008C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 w:rsid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02622A" w:rsidRDefault="00D42A07" w:rsidP="0079585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6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 w:rsidRPr="000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подготовленных отчетов и докладов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02622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C51CF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C51CF" w:rsidRDefault="00D42A07" w:rsidP="0079585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2.03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«Проведение экспертизы муниципальных нормативных правовых актов на предмет выявления положений, необоснованно затрудняющих осуществление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8C51CF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C51CF" w:rsidRDefault="00D42A07" w:rsidP="008C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8C51CF"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C51CF" w:rsidRDefault="00D42A07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C51CF" w:rsidRPr="00932EAA" w:rsidTr="007147E6">
        <w:trPr>
          <w:trHeight w:val="21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C51CF" w:rsidRDefault="00D42A07" w:rsidP="008C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8C51CF"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C51CF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организованных заседаний рабочих групп по проведению экспертизы муниципальных нормативных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C51CF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C51CF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2.04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«Оказание содействия Министерству экономического развития Тверской области по внедрению стандарта развития конкуренции в субъектах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8C51CF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C51CF" w:rsidRDefault="008C51CF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C51CF" w:rsidRDefault="00D42A07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C51CF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C51CF" w:rsidRDefault="008C51CF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C51CF" w:rsidRDefault="00D42A07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опрошенных субъектов предпринимательской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C51CF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C51CF" w:rsidRDefault="00D42A07" w:rsidP="008C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8C51CF"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C51CF" w:rsidRDefault="00D42A07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3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подготовленных и представленных в Министерство экономического развития Тверской области докладов о состоянии и развитии конкурентной среды на рынках товаров и услуг города Твери»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C51CF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C51CF" w:rsidRDefault="00D42A07" w:rsidP="008C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8C51CF"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C51CF" w:rsidRDefault="00D42A07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4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размещенной на официальном сайте Администрации города Твери </w:t>
            </w:r>
            <w:r w:rsidR="008C51CF"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 о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состоянии и развитии конкурентной среды на рынках товаров и услуг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95859" w:rsidRPr="008C51CF" w:rsidTr="007147E6">
        <w:trPr>
          <w:trHeight w:val="1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8C51CF" w:rsidRDefault="00D42A07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2.05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«Взаимодействие с некоммерческими организациями в сфере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8C51CF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95859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795859" w:rsidRDefault="00D42A07" w:rsidP="0079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95859"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95859" w:rsidRDefault="00D42A07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58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 w:rsidRPr="00795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проведенных совместных мероприятий в интересах бизнеса»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95859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795859" w:rsidRDefault="00D42A07" w:rsidP="0079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  <w:r w:rsidR="00795859"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95859" w:rsidRDefault="00D42A07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58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2 </w:t>
            </w:r>
            <w:r w:rsidRPr="00795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созданных социально-ориентированных некоммерческих организаций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95859" w:rsidRPr="00795859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95859" w:rsidRDefault="00D42A07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8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Административное мероприятие 2.06 </w:t>
            </w:r>
            <w:r w:rsidRPr="00795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«Реализация мероприятий, направленных на сокращение объёмов теневой экономики»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795859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6A53FE" w:rsidRDefault="00D42A07" w:rsidP="0079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F26D4E" w:rsidRPr="006A5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6A53FE" w:rsidRDefault="00D42A07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5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 w:rsidRPr="006A5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организованных заседаний комиссии по легализации теневой заработной платы и укреплению налоговой дисциплины на территории города Твери</w:t>
            </w:r>
            <w:r w:rsidRPr="006A5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6A53FE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6A53FE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5859" w:rsidRPr="00932EAA" w:rsidTr="007147E6">
        <w:trPr>
          <w:trHeight w:val="31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95859" w:rsidRDefault="00D42A07" w:rsidP="00795859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958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2.07</w:t>
            </w:r>
            <w:r w:rsidRPr="00795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«Организация в Администрации города Твери системы внутреннего обеспечения соответствия требованиям антимонопольного законодательства»</w:t>
            </w:r>
            <w:r w:rsidRPr="0079585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95859" w:rsidRPr="00795859" w:rsidTr="007147E6">
        <w:trPr>
          <w:trHeight w:val="31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795859" w:rsidRDefault="00D42A07" w:rsidP="0079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F26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95859" w:rsidRDefault="00D42A07" w:rsidP="00EF2F7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58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795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подготовленных сводных докладов об антимонопольном комплаенсе в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795859" w:rsidTr="007147E6">
        <w:trPr>
          <w:trHeight w:val="31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</w:tcPr>
          <w:p w:rsidR="00D42A07" w:rsidRPr="00795859" w:rsidRDefault="00D42A07" w:rsidP="00D42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958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Задача 3 </w:t>
            </w:r>
            <w:r w:rsidRPr="007958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«Создание условий для формирования благоприятной инвестиционной среды»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D42A07" w:rsidRPr="00795859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7147E6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7147E6" w:rsidRDefault="00D42A07" w:rsidP="0071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F26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47E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 w:rsidRPr="00714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7147E6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7147E6" w:rsidRDefault="00D42A07" w:rsidP="0071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F26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147E6" w:rsidRDefault="00D42A07" w:rsidP="00D42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47E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Показатель 2 </w:t>
            </w:r>
            <w:r w:rsidRPr="00714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«Количество подготовленных и представленных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7147E6" w:rsidTr="007147E6">
        <w:trPr>
          <w:trHeight w:val="95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3.01</w:t>
            </w:r>
            <w:r w:rsidRPr="00714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«Актуализация на официальном сайте Администрации города Твери информации об инвестиционном потенциале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7147E6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7147E6" w:rsidRDefault="007147E6" w:rsidP="006C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F26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 w:rsidRPr="00714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обновлений перечня свободных производственных площадей»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7147E6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7147E6" w:rsidRDefault="007147E6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F26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 w:rsidRPr="00714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обновлений информации о тарифах естественных монополий»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7147E6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7147E6" w:rsidRDefault="00F26D4E" w:rsidP="0071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3</w:t>
            </w:r>
            <w:r w:rsidRPr="00714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обновлений инвестиционных предложений»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932EAA" w:rsidTr="007147E6">
        <w:trPr>
          <w:trHeight w:val="34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932EAA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3.02</w:t>
            </w:r>
            <w:r w:rsidRPr="00714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«Проведение мониторинга инвестиционной деятельности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932EAA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7147E6" w:rsidRDefault="007147E6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26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1</w:t>
            </w: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932EAA" w:rsidTr="007147E6">
        <w:trPr>
          <w:trHeight w:val="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7147E6" w:rsidRDefault="007147E6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26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42A07"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2</w:t>
            </w: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147E6" w:rsidRDefault="00D42A07" w:rsidP="00D42A07">
            <w:pPr>
              <w:jc w:val="center"/>
              <w:rPr>
                <w:color w:val="000000" w:themeColor="text1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932EAA" w:rsidTr="007147E6">
        <w:trPr>
          <w:trHeight w:val="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7147E6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26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3</w:t>
            </w: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«Количество подготовленных отчетов о муниципальной поддержке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147E6" w:rsidRDefault="00D42A07" w:rsidP="00D42A07">
            <w:pPr>
              <w:jc w:val="center"/>
              <w:rPr>
                <w:color w:val="000000" w:themeColor="text1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7147E6" w:rsidTr="007147E6">
        <w:trPr>
          <w:trHeight w:val="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3.03</w:t>
            </w:r>
            <w:r w:rsidRPr="00714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«Ведение инвестиционного</w:t>
            </w:r>
          </w:p>
          <w:p w:rsidR="00D42A07" w:rsidRPr="007147E6" w:rsidRDefault="00D42A07" w:rsidP="00D42A0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14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7147E6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2A07" w:rsidRPr="007147E6" w:rsidRDefault="007147E6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26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14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714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обновлений информации в инвестиционном паспорте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D42A07" w:rsidRPr="007147E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A4A0B" w:rsidRPr="00EA4A0B" w:rsidTr="00EA4A0B">
        <w:trPr>
          <w:trHeight w:val="632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EA4A0B" w:rsidRDefault="00D42A07" w:rsidP="00D42A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A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3.04</w:t>
            </w:r>
            <w:r w:rsidRPr="00EA4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«Организация работы Инвестиционного совета при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EA4A0B" w:rsidRPr="00EA4A0B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EA4A0B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26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A4A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EA4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подготовленных и проведенных заседаний Инвестиционного совета при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A4A0B" w:rsidRPr="00EA4A0B" w:rsidTr="007147E6">
        <w:trPr>
          <w:trHeight w:val="7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A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3.05</w:t>
            </w:r>
            <w:r w:rsidRPr="00EA4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«Участие в выставках, семинарах, конференциях инвестиционного направления»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EA4A0B" w:rsidRPr="00EA4A0B" w:rsidTr="007147E6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26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A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EA4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мероприятий,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A4A0B" w:rsidRPr="00EA4A0B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4A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Административное мероприятие 3.06 </w:t>
            </w:r>
            <w:r w:rsidRPr="00EA4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«Обеспечение реализации задач и функций Проектного офиса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EA4A0B" w:rsidRPr="00EA4A0B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EA4A0B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26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4A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EA4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организованных заседаний Проектного комитета при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A4A0B" w:rsidRPr="00EA4A0B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EA4A0B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26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4A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2 </w:t>
            </w:r>
            <w:r w:rsidRPr="00EA4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реализованных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A4A0B" w:rsidRPr="00EA4A0B" w:rsidTr="007147E6">
        <w:trPr>
          <w:trHeight w:val="458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Подпрограмма 2 </w:t>
            </w: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«Малое и среднее предпринимательство»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EA4A0B" w:rsidRPr="00EA4A0B" w:rsidTr="007147E6">
        <w:trPr>
          <w:trHeight w:val="41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Задача 1</w:t>
            </w: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«Содействие развитию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EA4A0B" w:rsidRPr="00EA4A0B" w:rsidTr="007147E6">
        <w:trPr>
          <w:trHeight w:val="2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E6613" w:rsidRPr="00EA4A0B" w:rsidRDefault="00EA4A0B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26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E6613" w:rsidRPr="00EA4A0B" w:rsidRDefault="009E6613" w:rsidP="009E6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Показатель 1 </w:t>
            </w: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«Число субъектов малого и среднего предпринимательства на 10 тыс. человек населения»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E6613" w:rsidRPr="00EA4A0B" w:rsidRDefault="009E6613" w:rsidP="009E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на 10 тыс. человек населения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E6613" w:rsidRPr="00EA4A0B" w:rsidRDefault="009E6613" w:rsidP="009E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E6613" w:rsidRPr="00EA4A0B" w:rsidRDefault="009E6613" w:rsidP="009E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EA4A0B" w:rsidRPr="00EA4A0B" w:rsidTr="007147E6">
        <w:trPr>
          <w:trHeight w:val="5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Административное мероприятие 1.01</w:t>
            </w: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«Функционирование тверского городского бизнес-инкубатора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EA4A0B" w:rsidRPr="00EA4A0B" w:rsidTr="007147E6">
        <w:trPr>
          <w:trHeight w:val="9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F26D4E" w:rsidP="00EA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рабочих мест, созданных на базе тверского городского бизнес-инкубатора»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A4A0B" w:rsidRPr="00EA4A0B" w:rsidTr="007147E6">
        <w:trPr>
          <w:trHeight w:val="94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1.02 </w:t>
            </w: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информационной-консультационной и имущественной поддержки субъектам малого и среднего предпринимательства, самозанятым гражданам в рамках муниципального задания»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A4A0B" w:rsidRPr="00EA4A0B" w:rsidTr="007147E6">
        <w:trPr>
          <w:trHeight w:val="57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26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</w:t>
            </w: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субъектов малого и среднего предпринимательства, самозанятых граждан, получивших информационно-консультационные услуги»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A4A0B" w:rsidRPr="00EA4A0B" w:rsidTr="007147E6">
        <w:trPr>
          <w:trHeight w:val="7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26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</w:t>
            </w: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субъектов малого и среднего предпринимательства, самозанятых граждан, получивших имущественную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A4A0B" w:rsidRPr="00EA4A0B" w:rsidTr="007147E6">
        <w:trPr>
          <w:trHeight w:val="453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«Расширение доступа субъектов малого и среднего предпринимательства к финансовым ресурсам»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A4A0B" w:rsidRPr="00EA4A0B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26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A4A0B" w:rsidRDefault="00D42A07" w:rsidP="006A5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получателей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A4A0B" w:rsidRPr="00EA4A0B" w:rsidTr="007147E6">
        <w:trPr>
          <w:trHeight w:val="58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A4A0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Мероприятие 2.01</w:t>
            </w:r>
            <w:r w:rsidRPr="00EA4A0B">
              <w:rPr>
                <w:rFonts w:ascii="Times New Roman" w:hAnsi="Times New Roman" w:cs="Times New Roman"/>
                <w:sz w:val="24"/>
                <w:szCs w:val="28"/>
              </w:rPr>
              <w:t xml:space="preserve"> «Предоставление субсидий субъектам малого и среднего предпринимательства на уплату процентов по кредитам (займам)»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A4A0B" w:rsidRPr="00EA4A0B" w:rsidTr="00965C14">
        <w:trPr>
          <w:trHeight w:val="3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26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A4A0B" w:rsidRDefault="00D42A07" w:rsidP="00965C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A4A0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1 </w:t>
            </w:r>
            <w:r w:rsidRPr="00EA4A0B">
              <w:rPr>
                <w:rFonts w:ascii="Times New Roman" w:hAnsi="Times New Roman" w:cs="Times New Roman"/>
                <w:sz w:val="24"/>
                <w:szCs w:val="28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A4A0B" w:rsidRPr="00EA4A0B" w:rsidTr="007147E6">
        <w:trPr>
          <w:trHeight w:val="9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A4A0B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 2.02</w:t>
            </w:r>
            <w:r w:rsidRPr="00EA4A0B">
              <w:rPr>
                <w:rFonts w:ascii="Times New Roman" w:hAnsi="Times New Roman" w:cs="Times New Roman"/>
                <w:sz w:val="24"/>
                <w:szCs w:val="28"/>
              </w:rPr>
              <w:t xml:space="preserve"> «Предоставление субсидий на возмещение части затрат субъектов малого и среднего предпринимательства, связанных с уплатой </w:t>
            </w:r>
            <w:r w:rsidRPr="00EA4A0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первого взноса (аванса) при заключении договора (договоров) лизинга оборудования с российскими лизинговыми организациями»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A4A0B" w:rsidRPr="00EA4A0B" w:rsidTr="007147E6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F26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A4A0B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Показатель 1</w:t>
            </w:r>
            <w:r w:rsidRPr="00EA4A0B">
              <w:rPr>
                <w:rFonts w:ascii="Times New Roman" w:hAnsi="Times New Roman" w:cs="Times New Roman"/>
                <w:sz w:val="24"/>
                <w:szCs w:val="28"/>
              </w:rPr>
              <w:t xml:space="preserve">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A4A0B" w:rsidRPr="00EA4A0B" w:rsidTr="007147E6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A4A0B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 2.03</w:t>
            </w:r>
            <w:r w:rsidRPr="00EA4A0B">
              <w:rPr>
                <w:rFonts w:ascii="Times New Roman" w:hAnsi="Times New Roman" w:cs="Times New Roman"/>
                <w:sz w:val="24"/>
                <w:szCs w:val="28"/>
              </w:rPr>
              <w:t xml:space="preserve"> «Предоставление субсидий субъектам малого и среднего предпринимательства на возмещение части стоимости присоединения и (или) подключения к сетям: электрическим, газораспределительным, водопровода и канализации»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A4A0B" w:rsidRPr="00EA4A0B" w:rsidTr="007147E6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D42A07" w:rsidP="000F2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A4A0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F26D4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A4A0B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Показатель 1</w:t>
            </w:r>
            <w:r w:rsidRPr="00EA4A0B">
              <w:rPr>
                <w:rFonts w:ascii="Times New Roman" w:hAnsi="Times New Roman" w:cs="Times New Roman"/>
                <w:sz w:val="24"/>
                <w:szCs w:val="28"/>
              </w:rPr>
              <w:t xml:space="preserve">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A4A0B" w:rsidRPr="00EA4A0B" w:rsidTr="007147E6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A4A0B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 2.04</w:t>
            </w:r>
            <w:r w:rsidRPr="00EA4A0B">
              <w:rPr>
                <w:rFonts w:ascii="Times New Roman" w:hAnsi="Times New Roman" w:cs="Times New Roman"/>
                <w:sz w:val="24"/>
                <w:szCs w:val="28"/>
              </w:rPr>
              <w:t xml:space="preserve"> «Предоставление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A4A0B" w:rsidRPr="00EA4A0B" w:rsidTr="007147E6">
        <w:trPr>
          <w:trHeight w:val="8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EA4A0B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26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A4A0B" w:rsidRPr="00EA4A0B" w:rsidTr="007147E6">
        <w:trPr>
          <w:trHeight w:val="12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2.05 </w:t>
            </w: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A4A0B" w:rsidRPr="00EA4A0B" w:rsidTr="007147E6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A4A0B" w:rsidRDefault="00EA4A0B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26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актуализаций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A4A0B" w:rsidRPr="00EA4A0B" w:rsidTr="007147E6">
        <w:trPr>
          <w:trHeight w:val="592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3</w:t>
            </w: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форм и методов взаимодействия органов местного самоуправления и бизнес-сообщества»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D42A07" w:rsidRPr="00EA4A0B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466CD" w:rsidRPr="001466CD" w:rsidTr="007147E6">
        <w:trPr>
          <w:trHeight w:val="53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1466CD" w:rsidRDefault="001466CD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26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1466CD" w:rsidRPr="001466CD" w:rsidTr="007147E6">
        <w:trPr>
          <w:trHeight w:val="49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3.01 </w:t>
            </w: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семинаров, совещаний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466CD" w:rsidRPr="001466CD" w:rsidTr="007147E6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1466CD" w:rsidRDefault="00F26D4E" w:rsidP="0014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«Количество проведенных массовых мероприятий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1466CD" w:rsidRDefault="00D42A07" w:rsidP="00224F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1466CD" w:rsidRPr="001466CD" w:rsidTr="001466CD">
        <w:trPr>
          <w:trHeight w:val="73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1466CD" w:rsidRDefault="001466CD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26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1466CD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направленных на повышение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D42A07" w:rsidRPr="001466CD" w:rsidRDefault="00D42A07" w:rsidP="00224F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1466CD" w:rsidRPr="001466CD" w:rsidTr="007147E6">
        <w:trPr>
          <w:trHeight w:val="86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3.02 </w:t>
            </w: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деятельности Координационного совета по развитию малого и среднего предпринимательства и туризма при Администрации города Твери»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466CD" w:rsidRPr="001466CD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1466CD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26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«Частота проведения заседаний Координационного совета по развитию малого и среднего предпринимательства и туризма при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1466CD" w:rsidRPr="001466CD" w:rsidTr="001466CD">
        <w:trPr>
          <w:trHeight w:val="57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autoSpaceDE w:val="0"/>
              <w:autoSpaceDN w:val="0"/>
              <w:adjustRightInd w:val="0"/>
              <w:spacing w:after="0" w:line="216" w:lineRule="auto"/>
              <w:ind w:right="-1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3.03 </w:t>
            </w: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участия предприятий малого и среднего бизнеса в выставках, ярмарках, форумах в рамках международных,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466CD" w:rsidRPr="001466CD" w:rsidTr="001466CD">
        <w:trPr>
          <w:trHeight w:val="41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224F03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26D4E" w:rsidRPr="0022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участников в выставках, ярмарках в рамках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1466CD" w:rsidRPr="001466CD" w:rsidTr="001466CD">
        <w:trPr>
          <w:trHeight w:val="68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224F03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26D4E" w:rsidRPr="0022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1466CD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в которых организовано участие представителей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1466CD" w:rsidRPr="001466CD" w:rsidTr="007147E6">
        <w:trPr>
          <w:trHeight w:val="5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3.04 </w:t>
            </w: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«Издание аналитических, информационно-справочных материалов, посвященных экономической ситуации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466CD" w:rsidRPr="001466CD" w:rsidTr="00424AA8">
        <w:trPr>
          <w:trHeight w:val="27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1466CD" w:rsidRDefault="00D42A07" w:rsidP="00F2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26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1466CD" w:rsidRDefault="00D42A07" w:rsidP="004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42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экземпляров изданных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1466CD" w:rsidRDefault="00747D1E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1466CD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24AA8" w:rsidRPr="00424AA8" w:rsidTr="007147E6">
        <w:trPr>
          <w:trHeight w:val="714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D42A07" w:rsidRPr="00424AA8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D42A07" w:rsidRPr="00424AA8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3 </w:t>
            </w:r>
            <w:r w:rsidRPr="0042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потребительского рынка и услуг на территории города Твери»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D42A07" w:rsidRPr="00424AA8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noWrap/>
            <w:vAlign w:val="center"/>
            <w:hideMark/>
          </w:tcPr>
          <w:p w:rsidR="00D42A07" w:rsidRPr="00424AA8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D42A07" w:rsidRPr="00424AA8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24AA8" w:rsidRPr="00424AA8" w:rsidTr="007147E6">
        <w:trPr>
          <w:trHeight w:val="708"/>
          <w:jc w:val="center"/>
        </w:trPr>
        <w:tc>
          <w:tcPr>
            <w:tcW w:w="576" w:type="dxa"/>
            <w:shd w:val="clear" w:color="000000" w:fill="D9D9D9"/>
            <w:noWrap/>
            <w:vAlign w:val="center"/>
          </w:tcPr>
          <w:p w:rsidR="00D42A07" w:rsidRPr="00424AA8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D9D9D9"/>
            <w:vAlign w:val="center"/>
            <w:hideMark/>
          </w:tcPr>
          <w:p w:rsidR="00D42A07" w:rsidRPr="00424AA8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42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 муниципальных учреждений»</w:t>
            </w:r>
          </w:p>
        </w:tc>
        <w:tc>
          <w:tcPr>
            <w:tcW w:w="1373" w:type="dxa"/>
            <w:shd w:val="clear" w:color="000000" w:fill="D9D9D9"/>
            <w:vAlign w:val="center"/>
            <w:hideMark/>
          </w:tcPr>
          <w:p w:rsidR="00D42A07" w:rsidRPr="00424AA8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D9D9D9"/>
            <w:noWrap/>
            <w:vAlign w:val="center"/>
            <w:hideMark/>
          </w:tcPr>
          <w:p w:rsidR="00D42A07" w:rsidRPr="00424AA8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D9D9D9"/>
            <w:noWrap/>
            <w:vAlign w:val="center"/>
            <w:hideMark/>
          </w:tcPr>
          <w:p w:rsidR="00D42A07" w:rsidRPr="00424AA8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932EAA" w:rsidRDefault="00E26F60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5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F2A4E" w:rsidRPr="0025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D42A07" w:rsidRPr="00E26F60" w:rsidRDefault="00D42A07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100 /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уровень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удовлетворенности потребителей качеством муниципальных услуг;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потребителей муниципальных услуг из числа опрошенных, удовлетворенных качеством их предоставления;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количество опрошенных потребителей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Ведомственная оперативная отчетность </w:t>
            </w:r>
          </w:p>
        </w:tc>
      </w:tr>
      <w:tr w:rsidR="007147E6" w:rsidRPr="00932EAA" w:rsidTr="007147E6">
        <w:trPr>
          <w:trHeight w:val="78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реестра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26F60" w:rsidRPr="00E26F60" w:rsidTr="007147E6">
        <w:trPr>
          <w:trHeight w:val="1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E26F60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утвержденных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7147E6">
        <w:trPr>
          <w:trHeight w:val="42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1.02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выполнения муниципальных заданий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26F60" w:rsidRPr="00E26F60" w:rsidTr="007147E6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E26F60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="00D1723C" w:rsidRPr="00D1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информационных справок о выполнении муниципальных заданий, представляемых курирующим заместителям Главы Администрации города Твери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7147E6">
        <w:trPr>
          <w:trHeight w:val="83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0F2A4E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7147E6">
        <w:trPr>
          <w:trHeight w:val="2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1.03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дополнительных платных услуг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26F60" w:rsidRPr="00E26F60" w:rsidTr="007147E6">
        <w:trPr>
          <w:trHeight w:val="64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7147E6">
        <w:trPr>
          <w:trHeight w:val="6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экспертиз проектов правовых актов по установлению цен на дополнительные платные услуги муниципальных учреждений»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7147E6">
        <w:trPr>
          <w:trHeight w:val="44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E26F60" w:rsidRPr="00E26F60" w:rsidTr="007147E6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8C04FB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подготовленных проектов муниципальных </w:t>
            </w:r>
            <w:r w:rsidRPr="008C0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правовых актов в рамках Федерального закона от 27.07.2010 № 210-ФЗ «Об организации предоставления государственных и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оперативная отчетность </w:t>
            </w:r>
          </w:p>
        </w:tc>
      </w:tr>
      <w:tr w:rsidR="00E26F60" w:rsidRPr="00E26F60" w:rsidTr="007147E6">
        <w:trPr>
          <w:trHeight w:val="44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7147E6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 «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размещений на официальном сайте Администрации города Твери и в государственной автоматизированной информационной системе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jc w:val="center"/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проведенных экспертиз административных регламентов»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jc w:val="center"/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E26F60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2.01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«Ведение 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26F60" w:rsidRPr="00E26F60" w:rsidTr="007147E6">
        <w:trPr>
          <w:trHeight w:val="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E26F60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проектов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7147E6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E26F60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jc w:val="center"/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E26F60">
        <w:trPr>
          <w:trHeight w:val="27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2.02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26F60" w:rsidRPr="00E26F60" w:rsidTr="007147E6">
        <w:trPr>
          <w:trHeight w:val="98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E26F60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863766">
            <w:pPr>
              <w:spacing w:after="0" w:line="22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«Количество экспертиз проектов административных регламентов, проведенных комиссией по проведению административной реформы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7147E6">
        <w:trPr>
          <w:trHeight w:val="42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8637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2.03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качества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26F60" w:rsidRPr="00E26F60" w:rsidTr="00312F90">
        <w:trPr>
          <w:trHeight w:val="411"/>
          <w:jc w:val="center"/>
        </w:trPr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2A07" w:rsidRPr="00E26F60" w:rsidRDefault="000F2A4E" w:rsidP="00E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2A07" w:rsidRPr="00E26F60" w:rsidRDefault="00D42A07" w:rsidP="00863766">
            <w:pPr>
              <w:spacing w:after="0" w:line="22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«Количество докладов о результатах мониторинга предоставления муниципальных услуг, размещенных на официальном сайте Администрации города Твери»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312F90">
        <w:trPr>
          <w:trHeight w:val="56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A07" w:rsidRPr="00E26F60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07" w:rsidRPr="00E26F60" w:rsidRDefault="00D42A07" w:rsidP="00863766">
            <w:pPr>
              <w:spacing w:after="0" w:line="22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«Количество размещенных статистических отчетов по формам 1-ГМУ, 2-ГМУ «Сведения о предоставлении муниципальных услуг» в государственной автоматизированной информационной системе «Управление»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312F90">
        <w:trPr>
          <w:trHeight w:val="766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A07" w:rsidRPr="00E26F60" w:rsidRDefault="00D42A07" w:rsidP="008637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2.04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«Разработка правовых актов, регулирующих отношения в связи с предоставлением муниципальных услуг»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26F60" w:rsidRPr="00E26F60" w:rsidTr="007147E6">
        <w:trPr>
          <w:trHeight w:val="5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8637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7147E6">
        <w:trPr>
          <w:trHeight w:val="6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8637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соглашений (дополнительных соглашений) с ГАУ МФЦ»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7147E6">
        <w:trPr>
          <w:trHeight w:val="391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3.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развитию потребительского рынка»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26F60" w:rsidRPr="00E26F60" w:rsidTr="00863766">
        <w:trPr>
          <w:trHeight w:val="7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7147E6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 «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организованных ярмарок»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E26F60">
        <w:trPr>
          <w:trHeight w:val="5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3.01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городских конкурсов в сфере потребительского рынка»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26F60" w:rsidRPr="00E26F60" w:rsidTr="007147E6">
        <w:trPr>
          <w:trHeight w:val="12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конкурсов»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D42A07" w:rsidRPr="00E26F60" w:rsidRDefault="00D42A07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3.02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торгового обслуживания при проведении общегородских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26F60" w:rsidRPr="00E26F60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E26F60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D42A07" w:rsidRPr="00E26F60" w:rsidRDefault="00D42A07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26F60"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изменений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схему размещения нестационарных торговых объектов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26F60" w:rsidRPr="00E26F60" w:rsidTr="007147E6">
        <w:trPr>
          <w:trHeight w:val="33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D42A07" w:rsidRPr="00E26F60" w:rsidRDefault="00E26F60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утвержденной схемы размещения нестационарных торговых объектов на территории города Твери»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да-1</w:t>
            </w:r>
          </w:p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нет-0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D42A07" w:rsidRPr="00E26F60" w:rsidRDefault="00D42A07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26F60" w:rsidRPr="00E26F60" w:rsidTr="00863766">
        <w:trPr>
          <w:trHeight w:val="6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E26F60" w:rsidRDefault="00E26F60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нестационарных торговых объектов, включенных в схему размещения нестационарных торговых объектов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E26F60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E26F60" w:rsidRDefault="00D42A07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</w:tbl>
    <w:p w:rsidR="00D94A1D" w:rsidRPr="00932EAA" w:rsidRDefault="00D94A1D" w:rsidP="0086376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D94A1D" w:rsidRPr="00932EAA" w:rsidSect="007D3FB7">
      <w:headerReference w:type="default" r:id="rId7"/>
      <w:pgSz w:w="16838" w:h="11906" w:orient="landscape"/>
      <w:pgMar w:top="1021" w:right="851" w:bottom="851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F90" w:rsidRDefault="00312F90" w:rsidP="00B12614">
      <w:pPr>
        <w:spacing w:after="0" w:line="240" w:lineRule="auto"/>
      </w:pPr>
      <w:r>
        <w:separator/>
      </w:r>
    </w:p>
  </w:endnote>
  <w:endnote w:type="continuationSeparator" w:id="0">
    <w:p w:rsidR="00312F90" w:rsidRDefault="00312F90" w:rsidP="00B1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F90" w:rsidRDefault="00312F90" w:rsidP="00B12614">
      <w:pPr>
        <w:spacing w:after="0" w:line="240" w:lineRule="auto"/>
      </w:pPr>
      <w:r>
        <w:separator/>
      </w:r>
    </w:p>
  </w:footnote>
  <w:footnote w:type="continuationSeparator" w:id="0">
    <w:p w:rsidR="00312F90" w:rsidRDefault="00312F90" w:rsidP="00B1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0397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12F90" w:rsidRPr="00CD059A" w:rsidRDefault="00312F90">
        <w:pPr>
          <w:pStyle w:val="a8"/>
          <w:jc w:val="center"/>
          <w:rPr>
            <w:rFonts w:ascii="Times New Roman" w:hAnsi="Times New Roman" w:cs="Times New Roman"/>
          </w:rPr>
        </w:pPr>
        <w:r w:rsidRPr="00CD059A">
          <w:rPr>
            <w:rFonts w:ascii="Times New Roman" w:hAnsi="Times New Roman" w:cs="Times New Roman"/>
          </w:rPr>
          <w:fldChar w:fldCharType="begin"/>
        </w:r>
        <w:r w:rsidRPr="00CD059A">
          <w:rPr>
            <w:rFonts w:ascii="Times New Roman" w:hAnsi="Times New Roman" w:cs="Times New Roman"/>
          </w:rPr>
          <w:instrText>PAGE   \* MERGEFORMAT</w:instrText>
        </w:r>
        <w:r w:rsidRPr="00CD059A">
          <w:rPr>
            <w:rFonts w:ascii="Times New Roman" w:hAnsi="Times New Roman" w:cs="Times New Roman"/>
          </w:rPr>
          <w:fldChar w:fldCharType="separate"/>
        </w:r>
        <w:r w:rsidR="00677DD6">
          <w:rPr>
            <w:rFonts w:ascii="Times New Roman" w:hAnsi="Times New Roman" w:cs="Times New Roman"/>
            <w:noProof/>
          </w:rPr>
          <w:t>2</w:t>
        </w:r>
        <w:r w:rsidRPr="00CD059A">
          <w:rPr>
            <w:rFonts w:ascii="Times New Roman" w:hAnsi="Times New Roman" w:cs="Times New Roman"/>
          </w:rPr>
          <w:fldChar w:fldCharType="end"/>
        </w:r>
      </w:p>
    </w:sdtContent>
  </w:sdt>
  <w:p w:rsidR="00312F90" w:rsidRDefault="00312F9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2F"/>
    <w:rsid w:val="000022DF"/>
    <w:rsid w:val="00014A03"/>
    <w:rsid w:val="00017CB2"/>
    <w:rsid w:val="000212DC"/>
    <w:rsid w:val="00022A3F"/>
    <w:rsid w:val="000233F4"/>
    <w:rsid w:val="0002622A"/>
    <w:rsid w:val="00026E28"/>
    <w:rsid w:val="000273AD"/>
    <w:rsid w:val="00042026"/>
    <w:rsid w:val="000443B4"/>
    <w:rsid w:val="00054232"/>
    <w:rsid w:val="00061FF1"/>
    <w:rsid w:val="000702B7"/>
    <w:rsid w:val="00072AD9"/>
    <w:rsid w:val="00072CDE"/>
    <w:rsid w:val="000742BC"/>
    <w:rsid w:val="00081CA0"/>
    <w:rsid w:val="000855FD"/>
    <w:rsid w:val="00085E51"/>
    <w:rsid w:val="000C36C4"/>
    <w:rsid w:val="000C67F2"/>
    <w:rsid w:val="000D366D"/>
    <w:rsid w:val="000D7106"/>
    <w:rsid w:val="000F2A4E"/>
    <w:rsid w:val="000F2B3F"/>
    <w:rsid w:val="000F4E73"/>
    <w:rsid w:val="000F502A"/>
    <w:rsid w:val="0010290D"/>
    <w:rsid w:val="00113F0A"/>
    <w:rsid w:val="00115333"/>
    <w:rsid w:val="00117D54"/>
    <w:rsid w:val="0012290C"/>
    <w:rsid w:val="001241E0"/>
    <w:rsid w:val="00130584"/>
    <w:rsid w:val="001466CD"/>
    <w:rsid w:val="00156508"/>
    <w:rsid w:val="00163A68"/>
    <w:rsid w:val="00163E08"/>
    <w:rsid w:val="00164129"/>
    <w:rsid w:val="001648F8"/>
    <w:rsid w:val="00171A7C"/>
    <w:rsid w:val="00173B2E"/>
    <w:rsid w:val="00174BCE"/>
    <w:rsid w:val="00175516"/>
    <w:rsid w:val="00176EC4"/>
    <w:rsid w:val="001A357B"/>
    <w:rsid w:val="001A3649"/>
    <w:rsid w:val="001A417D"/>
    <w:rsid w:val="001B4808"/>
    <w:rsid w:val="001C1062"/>
    <w:rsid w:val="001C4050"/>
    <w:rsid w:val="001D4429"/>
    <w:rsid w:val="001E470C"/>
    <w:rsid w:val="00203FA0"/>
    <w:rsid w:val="0021331A"/>
    <w:rsid w:val="00215C86"/>
    <w:rsid w:val="00224D0B"/>
    <w:rsid w:val="00224F03"/>
    <w:rsid w:val="00225B0D"/>
    <w:rsid w:val="00232441"/>
    <w:rsid w:val="00234308"/>
    <w:rsid w:val="002363AA"/>
    <w:rsid w:val="002366C5"/>
    <w:rsid w:val="00242D2D"/>
    <w:rsid w:val="00247FAF"/>
    <w:rsid w:val="00256981"/>
    <w:rsid w:val="00257042"/>
    <w:rsid w:val="00257A26"/>
    <w:rsid w:val="00277CD3"/>
    <w:rsid w:val="00283A96"/>
    <w:rsid w:val="002A1FA1"/>
    <w:rsid w:val="002B71B0"/>
    <w:rsid w:val="002B7387"/>
    <w:rsid w:val="002C0E7C"/>
    <w:rsid w:val="002D4B0F"/>
    <w:rsid w:val="002E4422"/>
    <w:rsid w:val="002E5219"/>
    <w:rsid w:val="002F61A2"/>
    <w:rsid w:val="00305F23"/>
    <w:rsid w:val="0030726E"/>
    <w:rsid w:val="00312F90"/>
    <w:rsid w:val="00320534"/>
    <w:rsid w:val="0032217A"/>
    <w:rsid w:val="003249D0"/>
    <w:rsid w:val="003270E7"/>
    <w:rsid w:val="00331A44"/>
    <w:rsid w:val="00331F31"/>
    <w:rsid w:val="00336B27"/>
    <w:rsid w:val="00337729"/>
    <w:rsid w:val="0034415F"/>
    <w:rsid w:val="00350204"/>
    <w:rsid w:val="003577C5"/>
    <w:rsid w:val="00360F53"/>
    <w:rsid w:val="003673FF"/>
    <w:rsid w:val="0037134E"/>
    <w:rsid w:val="003848C0"/>
    <w:rsid w:val="003878F5"/>
    <w:rsid w:val="00393B06"/>
    <w:rsid w:val="003A23EF"/>
    <w:rsid w:val="003A2C5C"/>
    <w:rsid w:val="003A6316"/>
    <w:rsid w:val="003A66C8"/>
    <w:rsid w:val="003A730E"/>
    <w:rsid w:val="003B3DA3"/>
    <w:rsid w:val="003C0AD0"/>
    <w:rsid w:val="003C1B03"/>
    <w:rsid w:val="003C33E7"/>
    <w:rsid w:val="003D1324"/>
    <w:rsid w:val="003D2465"/>
    <w:rsid w:val="003D4167"/>
    <w:rsid w:val="003D42CD"/>
    <w:rsid w:val="003E265A"/>
    <w:rsid w:val="003E2FA3"/>
    <w:rsid w:val="003E4EF7"/>
    <w:rsid w:val="003F4D15"/>
    <w:rsid w:val="00411551"/>
    <w:rsid w:val="00424AA8"/>
    <w:rsid w:val="00426092"/>
    <w:rsid w:val="004443EB"/>
    <w:rsid w:val="004857DF"/>
    <w:rsid w:val="0049202F"/>
    <w:rsid w:val="004D66EB"/>
    <w:rsid w:val="004E0E5D"/>
    <w:rsid w:val="004E1451"/>
    <w:rsid w:val="004E4C6D"/>
    <w:rsid w:val="004F207C"/>
    <w:rsid w:val="004F666E"/>
    <w:rsid w:val="005049FD"/>
    <w:rsid w:val="005070B3"/>
    <w:rsid w:val="0052359C"/>
    <w:rsid w:val="00525714"/>
    <w:rsid w:val="00535BEF"/>
    <w:rsid w:val="00543712"/>
    <w:rsid w:val="005444A2"/>
    <w:rsid w:val="0054729F"/>
    <w:rsid w:val="00551330"/>
    <w:rsid w:val="0055556A"/>
    <w:rsid w:val="00556463"/>
    <w:rsid w:val="005679DE"/>
    <w:rsid w:val="00570A0B"/>
    <w:rsid w:val="00594BD6"/>
    <w:rsid w:val="005A0FD1"/>
    <w:rsid w:val="005A1045"/>
    <w:rsid w:val="005A1746"/>
    <w:rsid w:val="005A4C52"/>
    <w:rsid w:val="005A6511"/>
    <w:rsid w:val="005A7301"/>
    <w:rsid w:val="005B0593"/>
    <w:rsid w:val="005B1E51"/>
    <w:rsid w:val="005B510E"/>
    <w:rsid w:val="005D63E1"/>
    <w:rsid w:val="005D7113"/>
    <w:rsid w:val="005E0BA8"/>
    <w:rsid w:val="005F089F"/>
    <w:rsid w:val="005F14D5"/>
    <w:rsid w:val="005F5680"/>
    <w:rsid w:val="00606B01"/>
    <w:rsid w:val="0061253B"/>
    <w:rsid w:val="00612C96"/>
    <w:rsid w:val="006134C3"/>
    <w:rsid w:val="00615AF6"/>
    <w:rsid w:val="006163D0"/>
    <w:rsid w:val="0062150F"/>
    <w:rsid w:val="00625D3F"/>
    <w:rsid w:val="00643BFF"/>
    <w:rsid w:val="00677DD6"/>
    <w:rsid w:val="006809E9"/>
    <w:rsid w:val="00683E3F"/>
    <w:rsid w:val="00685202"/>
    <w:rsid w:val="00686950"/>
    <w:rsid w:val="006A52B8"/>
    <w:rsid w:val="006A53FE"/>
    <w:rsid w:val="006A55DF"/>
    <w:rsid w:val="006A713A"/>
    <w:rsid w:val="006A7160"/>
    <w:rsid w:val="006B3D97"/>
    <w:rsid w:val="006B7978"/>
    <w:rsid w:val="006B7DA8"/>
    <w:rsid w:val="006C080B"/>
    <w:rsid w:val="006C3CDE"/>
    <w:rsid w:val="006C414E"/>
    <w:rsid w:val="006C52C7"/>
    <w:rsid w:val="006D2C5F"/>
    <w:rsid w:val="006D51F3"/>
    <w:rsid w:val="006D6B39"/>
    <w:rsid w:val="006E0EEE"/>
    <w:rsid w:val="006E5D92"/>
    <w:rsid w:val="006E6EAC"/>
    <w:rsid w:val="006F0A2B"/>
    <w:rsid w:val="006F24BE"/>
    <w:rsid w:val="006F5083"/>
    <w:rsid w:val="0070173E"/>
    <w:rsid w:val="00702349"/>
    <w:rsid w:val="00705B40"/>
    <w:rsid w:val="007117A1"/>
    <w:rsid w:val="007147E6"/>
    <w:rsid w:val="0071674A"/>
    <w:rsid w:val="0071741A"/>
    <w:rsid w:val="00721C49"/>
    <w:rsid w:val="00730D0B"/>
    <w:rsid w:val="007327C7"/>
    <w:rsid w:val="0074408B"/>
    <w:rsid w:val="00747D1E"/>
    <w:rsid w:val="007620FA"/>
    <w:rsid w:val="00765CFF"/>
    <w:rsid w:val="007777BB"/>
    <w:rsid w:val="00782CDE"/>
    <w:rsid w:val="00782E48"/>
    <w:rsid w:val="00784F7F"/>
    <w:rsid w:val="00787383"/>
    <w:rsid w:val="00790FD7"/>
    <w:rsid w:val="00792098"/>
    <w:rsid w:val="00795859"/>
    <w:rsid w:val="007A014E"/>
    <w:rsid w:val="007A2C3A"/>
    <w:rsid w:val="007A3CA5"/>
    <w:rsid w:val="007B5A29"/>
    <w:rsid w:val="007B6302"/>
    <w:rsid w:val="007C2577"/>
    <w:rsid w:val="007D12F7"/>
    <w:rsid w:val="007D3FB7"/>
    <w:rsid w:val="007D5763"/>
    <w:rsid w:val="007F07F7"/>
    <w:rsid w:val="008038B1"/>
    <w:rsid w:val="008347CB"/>
    <w:rsid w:val="00834E70"/>
    <w:rsid w:val="00863766"/>
    <w:rsid w:val="0086466E"/>
    <w:rsid w:val="008754E8"/>
    <w:rsid w:val="00882DA9"/>
    <w:rsid w:val="00883B30"/>
    <w:rsid w:val="00885BD2"/>
    <w:rsid w:val="00890508"/>
    <w:rsid w:val="00894F89"/>
    <w:rsid w:val="008B3C99"/>
    <w:rsid w:val="008B797D"/>
    <w:rsid w:val="008C04FB"/>
    <w:rsid w:val="008C51CF"/>
    <w:rsid w:val="008C5D0E"/>
    <w:rsid w:val="008E1556"/>
    <w:rsid w:val="008E7D43"/>
    <w:rsid w:val="008F116A"/>
    <w:rsid w:val="008F4871"/>
    <w:rsid w:val="00900812"/>
    <w:rsid w:val="00900F2D"/>
    <w:rsid w:val="0091600D"/>
    <w:rsid w:val="0092072D"/>
    <w:rsid w:val="00923275"/>
    <w:rsid w:val="009276AF"/>
    <w:rsid w:val="009278AE"/>
    <w:rsid w:val="009304BF"/>
    <w:rsid w:val="00932EAA"/>
    <w:rsid w:val="00937FE1"/>
    <w:rsid w:val="009426E5"/>
    <w:rsid w:val="009508C1"/>
    <w:rsid w:val="009524DA"/>
    <w:rsid w:val="00956257"/>
    <w:rsid w:val="00965C14"/>
    <w:rsid w:val="00970969"/>
    <w:rsid w:val="00987263"/>
    <w:rsid w:val="009A09CB"/>
    <w:rsid w:val="009A0A94"/>
    <w:rsid w:val="009A2EED"/>
    <w:rsid w:val="009D133C"/>
    <w:rsid w:val="009E0518"/>
    <w:rsid w:val="009E0DE4"/>
    <w:rsid w:val="009E345E"/>
    <w:rsid w:val="009E44CC"/>
    <w:rsid w:val="009E6613"/>
    <w:rsid w:val="009F442E"/>
    <w:rsid w:val="009F7BFA"/>
    <w:rsid w:val="00A13BF1"/>
    <w:rsid w:val="00A14A37"/>
    <w:rsid w:val="00A15941"/>
    <w:rsid w:val="00A16F39"/>
    <w:rsid w:val="00A235C1"/>
    <w:rsid w:val="00A23ED2"/>
    <w:rsid w:val="00A315C2"/>
    <w:rsid w:val="00A44C1B"/>
    <w:rsid w:val="00A44F14"/>
    <w:rsid w:val="00A51C4A"/>
    <w:rsid w:val="00A629F0"/>
    <w:rsid w:val="00A64EDF"/>
    <w:rsid w:val="00A706E5"/>
    <w:rsid w:val="00A714ED"/>
    <w:rsid w:val="00A75893"/>
    <w:rsid w:val="00A80C17"/>
    <w:rsid w:val="00A853C0"/>
    <w:rsid w:val="00A86B5D"/>
    <w:rsid w:val="00A92007"/>
    <w:rsid w:val="00A94BBE"/>
    <w:rsid w:val="00A965EB"/>
    <w:rsid w:val="00AA68A6"/>
    <w:rsid w:val="00AB12BF"/>
    <w:rsid w:val="00AB349E"/>
    <w:rsid w:val="00AB5635"/>
    <w:rsid w:val="00AD0D03"/>
    <w:rsid w:val="00AD68CF"/>
    <w:rsid w:val="00AD6FFF"/>
    <w:rsid w:val="00AE5579"/>
    <w:rsid w:val="00AF0D53"/>
    <w:rsid w:val="00AF4550"/>
    <w:rsid w:val="00AF4AE2"/>
    <w:rsid w:val="00B003AC"/>
    <w:rsid w:val="00B02AC0"/>
    <w:rsid w:val="00B0382F"/>
    <w:rsid w:val="00B079C5"/>
    <w:rsid w:val="00B07D9A"/>
    <w:rsid w:val="00B11C38"/>
    <w:rsid w:val="00B12614"/>
    <w:rsid w:val="00B23803"/>
    <w:rsid w:val="00B30487"/>
    <w:rsid w:val="00B30B9C"/>
    <w:rsid w:val="00B32185"/>
    <w:rsid w:val="00B362CD"/>
    <w:rsid w:val="00B41130"/>
    <w:rsid w:val="00B54610"/>
    <w:rsid w:val="00B615A2"/>
    <w:rsid w:val="00B739FF"/>
    <w:rsid w:val="00B745A0"/>
    <w:rsid w:val="00B86963"/>
    <w:rsid w:val="00B93554"/>
    <w:rsid w:val="00B954F1"/>
    <w:rsid w:val="00BA2DDB"/>
    <w:rsid w:val="00BA38E3"/>
    <w:rsid w:val="00BA7A28"/>
    <w:rsid w:val="00BB449C"/>
    <w:rsid w:val="00BB6C1E"/>
    <w:rsid w:val="00BC0151"/>
    <w:rsid w:val="00BC41E4"/>
    <w:rsid w:val="00BC6718"/>
    <w:rsid w:val="00BD05A8"/>
    <w:rsid w:val="00BD3CA6"/>
    <w:rsid w:val="00BD730D"/>
    <w:rsid w:val="00BE4211"/>
    <w:rsid w:val="00BF1732"/>
    <w:rsid w:val="00BF2650"/>
    <w:rsid w:val="00C01406"/>
    <w:rsid w:val="00C13B5F"/>
    <w:rsid w:val="00C16329"/>
    <w:rsid w:val="00C17342"/>
    <w:rsid w:val="00C22132"/>
    <w:rsid w:val="00C25541"/>
    <w:rsid w:val="00C33B56"/>
    <w:rsid w:val="00C37D7F"/>
    <w:rsid w:val="00C529F3"/>
    <w:rsid w:val="00C8302D"/>
    <w:rsid w:val="00C84BF3"/>
    <w:rsid w:val="00C84E6F"/>
    <w:rsid w:val="00C853DC"/>
    <w:rsid w:val="00C965CA"/>
    <w:rsid w:val="00CB31EC"/>
    <w:rsid w:val="00CB45D6"/>
    <w:rsid w:val="00CC1556"/>
    <w:rsid w:val="00CC4C63"/>
    <w:rsid w:val="00CC69E0"/>
    <w:rsid w:val="00CD059A"/>
    <w:rsid w:val="00CD76E1"/>
    <w:rsid w:val="00CE0733"/>
    <w:rsid w:val="00CE2F9A"/>
    <w:rsid w:val="00CE32A0"/>
    <w:rsid w:val="00CF1207"/>
    <w:rsid w:val="00D01198"/>
    <w:rsid w:val="00D1723C"/>
    <w:rsid w:val="00D308FF"/>
    <w:rsid w:val="00D36142"/>
    <w:rsid w:val="00D37DF6"/>
    <w:rsid w:val="00D42A07"/>
    <w:rsid w:val="00D47C87"/>
    <w:rsid w:val="00D65A11"/>
    <w:rsid w:val="00D674E9"/>
    <w:rsid w:val="00D70AA3"/>
    <w:rsid w:val="00D726B9"/>
    <w:rsid w:val="00D72891"/>
    <w:rsid w:val="00D80851"/>
    <w:rsid w:val="00D81CED"/>
    <w:rsid w:val="00D862A0"/>
    <w:rsid w:val="00D87742"/>
    <w:rsid w:val="00D91F69"/>
    <w:rsid w:val="00D94A1D"/>
    <w:rsid w:val="00D95BFA"/>
    <w:rsid w:val="00DA4248"/>
    <w:rsid w:val="00DB08D7"/>
    <w:rsid w:val="00DB513B"/>
    <w:rsid w:val="00DB6A26"/>
    <w:rsid w:val="00DB6F78"/>
    <w:rsid w:val="00DC7C34"/>
    <w:rsid w:val="00DE438E"/>
    <w:rsid w:val="00DE695A"/>
    <w:rsid w:val="00DF2C18"/>
    <w:rsid w:val="00DF3D9F"/>
    <w:rsid w:val="00E00B28"/>
    <w:rsid w:val="00E00CD2"/>
    <w:rsid w:val="00E0176A"/>
    <w:rsid w:val="00E1527C"/>
    <w:rsid w:val="00E15A0F"/>
    <w:rsid w:val="00E23842"/>
    <w:rsid w:val="00E26F60"/>
    <w:rsid w:val="00E35C2A"/>
    <w:rsid w:val="00E35D77"/>
    <w:rsid w:val="00E626F0"/>
    <w:rsid w:val="00E6600B"/>
    <w:rsid w:val="00E66D4F"/>
    <w:rsid w:val="00E67C17"/>
    <w:rsid w:val="00E67D49"/>
    <w:rsid w:val="00E71339"/>
    <w:rsid w:val="00E8209F"/>
    <w:rsid w:val="00E859B2"/>
    <w:rsid w:val="00EA4A0B"/>
    <w:rsid w:val="00EB1555"/>
    <w:rsid w:val="00EB41D4"/>
    <w:rsid w:val="00EB63C8"/>
    <w:rsid w:val="00EC12A2"/>
    <w:rsid w:val="00ED5E1E"/>
    <w:rsid w:val="00EE32D4"/>
    <w:rsid w:val="00EE71AB"/>
    <w:rsid w:val="00EF2E63"/>
    <w:rsid w:val="00EF2F76"/>
    <w:rsid w:val="00EF3AAF"/>
    <w:rsid w:val="00F00FF2"/>
    <w:rsid w:val="00F26D4E"/>
    <w:rsid w:val="00F3410C"/>
    <w:rsid w:val="00F36B98"/>
    <w:rsid w:val="00F45E28"/>
    <w:rsid w:val="00F510A9"/>
    <w:rsid w:val="00F525C2"/>
    <w:rsid w:val="00F63A51"/>
    <w:rsid w:val="00F95B31"/>
    <w:rsid w:val="00FA4B25"/>
    <w:rsid w:val="00FB1B09"/>
    <w:rsid w:val="00FC454F"/>
    <w:rsid w:val="00FD5C0A"/>
    <w:rsid w:val="00FE0D9B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BE51FCFC-B27C-44A8-AB6F-8A80163D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AE873-0FF4-4E93-8AD5-F5F9C76F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4231</Words>
  <Characters>24117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Shilkina</dc:creator>
  <cp:lastModifiedBy>Бушмарина Ирина Владимировна</cp:lastModifiedBy>
  <cp:revision>2</cp:revision>
  <cp:lastPrinted>2022-10-27T06:42:00Z</cp:lastPrinted>
  <dcterms:created xsi:type="dcterms:W3CDTF">2022-11-18T09:41:00Z</dcterms:created>
  <dcterms:modified xsi:type="dcterms:W3CDTF">2022-11-18T09:41:00Z</dcterms:modified>
</cp:coreProperties>
</file>